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Brand"/>
      </w:pPr>
      <w:r>
        <w:t xml:space="preserve">Fox021 · template · fox021.com</w:t>
      </w:r>
    </w:p>
    <w:p>
      <w:pPr>
        <w:pStyle w:val="Heading1"/>
      </w:pPr>
      <w:r>
        <w:t xml:space="preserve">Brand Guidelines Template: Nine Sections</w:t>
      </w:r>
    </w:p>
    <w:p>
      <w:pPr>
        <w:pStyle w:val="Lead"/>
      </w:pPr>
      <w:r>
        <w:t xml:space="preserve">A cover and nine sections. Replace every [bracketed prompt] with your own text, fill the empty cells and follow the grey hints. The file holds the rules; the look is yours.</w:t>
      </w:r>
    </w:p>
    <w:p>
      <w:pPr>
        <w:pStyle w:val="Heading2"/>
      </w:pPr>
      <w:r>
        <w:t xml:space="preserve">Cover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3289"/>
        <w:gridCol w:w="6577"/>
      </w:tblGrid>
      <w:tr>
        <w:trPr>
          <w:cantSplit/>
          <w:trHeight w:val="520" w:hRule="atLeast"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Brand name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[brand name]</w:t>
            </w:r>
          </w:p>
        </w:tc>
      </w:tr>
      <w:tr>
        <w:trPr>
          <w:cantSplit/>
          <w:trHeight w:val="520" w:hRule="atLeast"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Version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[version]</w:t>
            </w:r>
          </w:p>
        </w:tc>
      </w:tr>
      <w:tr>
        <w:trPr>
          <w:cantSplit/>
          <w:trHeight w:val="520" w:hRule="atLeast"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Date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[date]</w:t>
            </w:r>
          </w:p>
        </w:tc>
      </w:tr>
      <w:tr>
        <w:trPr>
          <w:cantSplit/>
          <w:trHeight w:val="520" w:hRule="atLeast"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Owner</w:t>
            </w:r>
          </w:p>
          <w:p>
            <w:pPr>
              <w:pStyle w:val="Hint"/>
            </w:pPr>
            <w:r>
              <w:t xml:space="preserve">the person who approves changes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[name]</w:t>
            </w:r>
          </w:p>
        </w:tc>
      </w:tr>
      <w:tr>
        <w:trPr>
          <w:cantSplit/>
          <w:trHeight w:val="520" w:hRule="atLeast"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Contact email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[email]</w:t>
            </w:r>
          </w:p>
        </w:tc>
      </w:tr>
    </w:tbl>
    <w:p>
      <w:pPr>
        <w:pStyle w:val="Spacer"/>
      </w:pPr>
    </w:p>
    <w:p>
      <w:pPr>
        <w:pStyle w:val="Heading3"/>
      </w:pPr>
      <w:r>
        <w:t xml:space="preserve">Contents</w:t>
      </w:r>
    </w:p>
    <w:p>
      <w:pPr>
        <w:pStyle w:val="ListItem"/>
      </w:pPr>
      <w:r>
        <w:t xml:space="preserve">1. Brand story and positioning</w:t>
      </w:r>
    </w:p>
    <w:p>
      <w:pPr>
        <w:pStyle w:val="ListItem"/>
      </w:pPr>
      <w:r>
        <w:t xml:space="preserve">2. Logo and clear space</w:t>
      </w:r>
    </w:p>
    <w:p>
      <w:pPr>
        <w:pStyle w:val="ListItem"/>
      </w:pPr>
      <w:r>
        <w:t xml:space="preserve">3. Colors</w:t>
      </w:r>
    </w:p>
    <w:p>
      <w:pPr>
        <w:pStyle w:val="ListItem"/>
      </w:pPr>
      <w:r>
        <w:t xml:space="preserve">4. Typography</w:t>
      </w:r>
    </w:p>
    <w:p>
      <w:pPr>
        <w:pStyle w:val="ListItem"/>
      </w:pPr>
      <w:r>
        <w:t xml:space="preserve">5. Imagery</w:t>
      </w:r>
    </w:p>
    <w:p>
      <w:pPr>
        <w:pStyle w:val="ListItem"/>
      </w:pPr>
      <w:r>
        <w:t xml:space="preserve">6. Voice and tone</w:t>
      </w:r>
    </w:p>
    <w:p>
      <w:pPr>
        <w:pStyle w:val="ListItem"/>
      </w:pPr>
      <w:r>
        <w:t xml:space="preserve">7. Applications</w:t>
      </w:r>
    </w:p>
    <w:p>
      <w:pPr>
        <w:pStyle w:val="ListItem"/>
      </w:pPr>
      <w:r>
        <w:t xml:space="preserve">8. Do's and don'ts</w:t>
      </w:r>
    </w:p>
    <w:p>
      <w:pPr>
        <w:pStyle w:val="ListItem"/>
      </w:pPr>
      <w:r>
        <w:t xml:space="preserve">9. Contacts and files</w:t>
      </w:r>
    </w:p>
    <w:p>
      <w:pPr>
        <w:pStyle w:val="Heading2"/>
        <w:pageBreakBefore/>
      </w:pPr>
      <w:r>
        <w:t xml:space="preserve">1. Brand story and positioning</w:t>
      </w:r>
    </w:p>
    <w:p>
      <w:r>
        <w:t xml:space="preserve">[What do you sell, to whom, and why should they pick you over what they buy now?]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192"/>
        <w:gridCol w:w="4385"/>
        <w:gridCol w:w="3289"/>
      </w:tblGrid>
      <w:tr>
        <w:trPr>
          <w:cantSplit/>
          <w:tblHeader/>
        </w:trPr>
        <w:tc>
          <w:tcPr>
            <w:tcW w:w="2192" w:type="dxa"/>
            <w:shd w:val="clear" w:color="auto" w:fill="6F28E9"/>
          </w:tcPr>
          <w:p>
            <w:pPr>
              <w:pStyle w:val="TableHead"/>
            </w:pPr>
            <w:r>
              <w:t xml:space="preserve">Field</w:t>
            </w:r>
          </w:p>
        </w:tc>
        <w:tc>
          <w:tcPr>
            <w:tcW w:w="4385" w:type="dxa"/>
            <w:shd w:val="clear" w:color="auto" w:fill="6F28E9"/>
          </w:tcPr>
          <w:p>
            <w:pPr>
              <w:pStyle w:val="TableHead"/>
            </w:pPr>
            <w:r>
              <w:t xml:space="preserve">Your answer</w:t>
            </w:r>
          </w:p>
        </w:tc>
        <w:tc>
          <w:tcPr>
            <w:tcW w:w="3289" w:type="dxa"/>
            <w:shd w:val="clear" w:color="auto" w:fill="6F28E9"/>
          </w:tcPr>
          <w:p>
            <w:pPr>
              <w:pStyle w:val="TableHead"/>
            </w:pPr>
            <w:r>
              <w:t xml:space="preserve">Evidence</w:t>
            </w:r>
          </w:p>
        </w:tc>
      </w:tr>
      <w:tr>
        <w:trPr>
          <w:cantSplit/>
          <w:trHeight w:val="60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Who we serve</w:t>
            </w: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The problem we solve</w:t>
            </w: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What we sell</w:t>
            </w: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Price point</w:t>
            </w: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Main alternatives</w:t>
            </w:r>
          </w:p>
          <w:p>
            <w:pPr>
              <w:pStyle w:val="Hint"/>
            </w:pPr>
            <w:r>
              <w:t xml:space="preserve">what the buyer uses now</w:t>
            </w: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How we differ</w:t>
            </w: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Brand promise</w:t>
            </w: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Mission (optional)</w:t>
            </w: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FieldLabel"/>
      </w:pPr>
      <w:r>
        <w:t xml:space="preserve">Brand story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Note"/>
      </w:pPr>
      <w:r>
        <w:t xml:space="preserve">Rule: a line with no evidence is marked “assumption.”</w:t>
      </w:r>
    </w:p>
    <w:p>
      <w:pPr>
        <w:pStyle w:val="Heading2"/>
      </w:pPr>
      <w:r>
        <w:t xml:space="preserve">2. Logo and clear space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1794"/>
        <w:gridCol w:w="2691"/>
        <w:gridCol w:w="2691"/>
        <w:gridCol w:w="2691"/>
      </w:tblGrid>
      <w:tr>
        <w:trPr>
          <w:cantSplit/>
          <w:tblHeader/>
        </w:trPr>
        <w:tc>
          <w:tcPr>
            <w:tcW w:w="1794" w:type="dxa"/>
            <w:shd w:val="clear" w:color="auto" w:fill="6F28E9"/>
          </w:tcPr>
          <w:p>
            <w:pPr>
              <w:pStyle w:val="TableHead"/>
            </w:pPr>
            <w:r>
              <w:t xml:space="preserve">Version</w:t>
            </w:r>
          </w:p>
        </w:tc>
        <w:tc>
          <w:tcPr>
            <w:tcW w:w="2691" w:type="dxa"/>
            <w:shd w:val="clear" w:color="auto" w:fill="6F28E9"/>
          </w:tcPr>
          <w:p>
            <w:pPr>
              <w:pStyle w:val="TableHead"/>
            </w:pPr>
            <w:r>
              <w:t xml:space="preserve">File name</w:t>
            </w:r>
          </w:p>
        </w:tc>
        <w:tc>
          <w:tcPr>
            <w:tcW w:w="2691" w:type="dxa"/>
            <w:shd w:val="clear" w:color="auto" w:fill="6F28E9"/>
          </w:tcPr>
          <w:p>
            <w:pPr>
              <w:pStyle w:val="TableHead"/>
            </w:pPr>
            <w:r>
              <w:t xml:space="preserve">Use it for</w:t>
            </w:r>
          </w:p>
        </w:tc>
        <w:tc>
          <w:tcPr>
            <w:tcW w:w="2691" w:type="dxa"/>
            <w:shd w:val="clear" w:color="auto" w:fill="6F28E9"/>
          </w:tcPr>
          <w:p>
            <w:pPr>
              <w:pStyle w:val="TableHead"/>
            </w:pPr>
            <w:r>
              <w:t xml:space="preserve">Allowed backgrounds</w:t>
            </w:r>
          </w:p>
        </w:tc>
      </w:tr>
      <w:tr>
        <w:trPr>
          <w:cantSplit/>
          <w:trHeight w:val="520" w:hRule="atLeast"/>
        </w:trPr>
        <w:tc>
          <w:tcPr>
            <w:tcW w:w="179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Primary</w:t>
            </w: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179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Secondary</w:t>
            </w: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179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Icon</w:t>
            </w: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179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One-color</w:t>
            </w: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FieldLabel"/>
      </w:pPr>
      <w:r>
        <w:t xml:space="preserve">Clear space unit (taken from the logo itself, such as the height of one letter)</w:t>
      </w:r>
    </w:p>
    <w:p>
      <w:pPr>
        <w:pStyle w:val="WriteLine"/>
      </w:pP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3289"/>
        <w:gridCol w:w="6577"/>
      </w:tblGrid>
      <w:tr>
        <w:trPr>
          <w:cantSplit/>
          <w:tblHeader/>
        </w:trPr>
        <w:tc>
          <w:tcPr>
            <w:tcW w:w="3289" w:type="dxa"/>
            <w:shd w:val="clear" w:color="auto" w:fill="6F28E9"/>
          </w:tcPr>
          <w:p>
            <w:pPr>
              <w:pStyle w:val="TableHead"/>
            </w:pPr>
            <w:r>
              <w:t xml:space="preserve">Medium</w:t>
            </w:r>
          </w:p>
        </w:tc>
        <w:tc>
          <w:tcPr>
            <w:tcW w:w="6577" w:type="dxa"/>
            <w:shd w:val="clear" w:color="auto" w:fill="6F28E9"/>
          </w:tcPr>
          <w:p>
            <w:pPr>
              <w:pStyle w:val="TableHead"/>
            </w:pPr>
            <w:r>
              <w:t xml:space="preserve">Minimum width</w:t>
            </w:r>
          </w:p>
        </w:tc>
      </w:tr>
      <w:tr>
        <w:trPr>
          <w:cantSplit/>
          <w:trHeight w:val="480" w:hRule="atLeast"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Screen, px</w:t>
            </w:r>
          </w:p>
        </w:tc>
        <w:tc>
          <w:tcPr>
            <w:tcW w:w="6577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Print, in</w:t>
            </w:r>
          </w:p>
        </w:tc>
        <w:tc>
          <w:tcPr>
            <w:tcW w:w="6577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FieldLabel"/>
      </w:pPr>
      <w:r>
        <w:t xml:space="preserve">Never do this with the logo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Heading2"/>
      </w:pPr>
      <w:r>
        <w:t xml:space="preserve">3. Colors</w:t>
      </w:r>
    </w:p>
    <w:p>
      <w:pPr>
        <w:pStyle w:val="Hint"/>
      </w:pPr>
      <w:r>
        <w:t xml:space="preserve">HEX and RGB are for screens, CMYK and Pantone for print: fill both sets. Contrast ratio: at least 4.5:1 for normal text and 3:1 for large text (WCAG 2.2 Level AA).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1558"/>
        <w:gridCol w:w="1558"/>
        <w:gridCol w:w="1039"/>
        <w:gridCol w:w="1039"/>
        <w:gridCol w:w="1039"/>
        <w:gridCol w:w="1039"/>
        <w:gridCol w:w="1558"/>
        <w:gridCol w:w="1039"/>
      </w:tblGrid>
      <w:tr>
        <w:trPr>
          <w:cantSplit/>
          <w:tblHeader/>
        </w:trPr>
        <w:tc>
          <w:tcPr>
            <w:tcW w:w="1558" w:type="dxa"/>
            <w:shd w:val="clear" w:color="auto" w:fill="6F28E9"/>
          </w:tcPr>
          <w:p>
            <w:pPr>
              <w:pStyle w:val="TableHead"/>
            </w:pPr>
            <w:r>
              <w:t xml:space="preserve">Color name</w:t>
            </w:r>
          </w:p>
        </w:tc>
        <w:tc>
          <w:tcPr>
            <w:tcW w:w="1558" w:type="dxa"/>
            <w:shd w:val="clear" w:color="auto" w:fill="6F28E9"/>
          </w:tcPr>
          <w:p>
            <w:pPr>
              <w:pStyle w:val="TableHead"/>
            </w:pPr>
            <w:r>
              <w:t xml:space="preserve">Role</w:t>
            </w:r>
          </w:p>
        </w:tc>
        <w:tc>
          <w:tcPr>
            <w:tcW w:w="1039" w:type="dxa"/>
            <w:shd w:val="clear" w:color="auto" w:fill="6F28E9"/>
          </w:tcPr>
          <w:p>
            <w:pPr>
              <w:pStyle w:val="TableHead"/>
            </w:pPr>
            <w:r>
              <w:t xml:space="preserve">HEX</w:t>
            </w:r>
          </w:p>
        </w:tc>
        <w:tc>
          <w:tcPr>
            <w:tcW w:w="1039" w:type="dxa"/>
            <w:shd w:val="clear" w:color="auto" w:fill="6F28E9"/>
          </w:tcPr>
          <w:p>
            <w:pPr>
              <w:pStyle w:val="TableHead"/>
            </w:pPr>
            <w:r>
              <w:t xml:space="preserve">RGB</w:t>
            </w:r>
          </w:p>
        </w:tc>
        <w:tc>
          <w:tcPr>
            <w:tcW w:w="1039" w:type="dxa"/>
            <w:shd w:val="clear" w:color="auto" w:fill="6F28E9"/>
          </w:tcPr>
          <w:p>
            <w:pPr>
              <w:pStyle w:val="TableHead"/>
            </w:pPr>
            <w:r>
              <w:t xml:space="preserve">CMYK</w:t>
            </w:r>
          </w:p>
        </w:tc>
        <w:tc>
          <w:tcPr>
            <w:tcW w:w="1039" w:type="dxa"/>
            <w:shd w:val="clear" w:color="auto" w:fill="6F28E9"/>
          </w:tcPr>
          <w:p>
            <w:pPr>
              <w:pStyle w:val="TableHead"/>
            </w:pPr>
            <w:r>
              <w:t xml:space="preserve">Pantone</w:t>
            </w:r>
          </w:p>
        </w:tc>
        <w:tc>
          <w:tcPr>
            <w:tcW w:w="1558" w:type="dxa"/>
            <w:shd w:val="clear" w:color="auto" w:fill="6F28E9"/>
          </w:tcPr>
          <w:p>
            <w:pPr>
              <w:pStyle w:val="TableHead"/>
            </w:pPr>
            <w:r>
              <w:t xml:space="preserve">Paired text color</w:t>
            </w:r>
          </w:p>
        </w:tc>
        <w:tc>
          <w:tcPr>
            <w:tcW w:w="1039" w:type="dxa"/>
            <w:shd w:val="clear" w:color="auto" w:fill="6F28E9"/>
          </w:tcPr>
          <w:p>
            <w:pPr>
              <w:pStyle w:val="TableHead"/>
            </w:pPr>
            <w:r>
              <w:t xml:space="preserve">Contrast ratio</w:t>
            </w:r>
          </w:p>
        </w:tc>
      </w:tr>
      <w:tr>
        <w:trPr>
          <w:cantSplit/>
          <w:trHeight w:val="520" w:hRule="atLeast"/>
        </w:trPr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  <w:tc>
          <w:tcPr>
            <w:tcW w:w="1558" w:type="dxa"/>
          </w:tcPr>
          <w:p>
            <w:pPr>
              <w:pStyle w:val="TableText"/>
            </w:pPr>
          </w:p>
        </w:tc>
        <w:tc>
          <w:tcPr>
            <w:tcW w:w="1039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2"/>
      </w:pPr>
      <w:r>
        <w:t xml:space="preserve">4. Typography</w:t>
      </w:r>
    </w:p>
    <w:p>
      <w:pPr>
        <w:pStyle w:val="Hint"/>
      </w:pPr>
      <w:r>
        <w:t xml:space="preserve">Two or three typefaces are enough, each with a job.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1409"/>
        <w:gridCol w:w="2114"/>
        <w:gridCol w:w="1409"/>
        <w:gridCol w:w="1409"/>
        <w:gridCol w:w="1409"/>
        <w:gridCol w:w="2114"/>
      </w:tblGrid>
      <w:tr>
        <w:trPr>
          <w:cantSplit/>
          <w:tblHeader/>
        </w:trPr>
        <w:tc>
          <w:tcPr>
            <w:tcW w:w="1409" w:type="dxa"/>
            <w:shd w:val="clear" w:color="auto" w:fill="6F28E9"/>
          </w:tcPr>
          <w:p>
            <w:pPr>
              <w:pStyle w:val="TableHead"/>
            </w:pPr>
            <w:r>
              <w:t xml:space="preserve">Role</w:t>
            </w:r>
          </w:p>
        </w:tc>
        <w:tc>
          <w:tcPr>
            <w:tcW w:w="2114" w:type="dxa"/>
            <w:shd w:val="clear" w:color="auto" w:fill="6F28E9"/>
          </w:tcPr>
          <w:p>
            <w:pPr>
              <w:pStyle w:val="TableHead"/>
            </w:pPr>
            <w:r>
              <w:t xml:space="preserve">Typeface</w:t>
            </w:r>
          </w:p>
        </w:tc>
        <w:tc>
          <w:tcPr>
            <w:tcW w:w="1409" w:type="dxa"/>
            <w:shd w:val="clear" w:color="auto" w:fill="6F28E9"/>
          </w:tcPr>
          <w:p>
            <w:pPr>
              <w:pStyle w:val="TableHead"/>
            </w:pPr>
            <w:r>
              <w:t xml:space="preserve">Weight</w:t>
            </w:r>
          </w:p>
        </w:tc>
        <w:tc>
          <w:tcPr>
            <w:tcW w:w="1409" w:type="dxa"/>
            <w:shd w:val="clear" w:color="auto" w:fill="6F28E9"/>
          </w:tcPr>
          <w:p>
            <w:pPr>
              <w:pStyle w:val="TableHead"/>
            </w:pPr>
            <w:r>
              <w:t xml:space="preserve">Size (pt / px)</w:t>
            </w:r>
          </w:p>
        </w:tc>
        <w:tc>
          <w:tcPr>
            <w:tcW w:w="1409" w:type="dxa"/>
            <w:shd w:val="clear" w:color="auto" w:fill="6F28E9"/>
          </w:tcPr>
          <w:p>
            <w:pPr>
              <w:pStyle w:val="TableHead"/>
            </w:pPr>
            <w:r>
              <w:t xml:space="preserve">Line spacing</w:t>
            </w:r>
          </w:p>
        </w:tc>
        <w:tc>
          <w:tcPr>
            <w:tcW w:w="2114" w:type="dxa"/>
            <w:shd w:val="clear" w:color="auto" w:fill="6F28E9"/>
          </w:tcPr>
          <w:p>
            <w:pPr>
              <w:pStyle w:val="TableHead"/>
            </w:pPr>
            <w:r>
              <w:t xml:space="preserve">Fallback font</w:t>
            </w:r>
          </w:p>
        </w:tc>
      </w:tr>
      <w:tr>
        <w:trPr>
          <w:cantSplit/>
          <w:trHeight w:val="480" w:hRule="atLeast"/>
        </w:trPr>
        <w:tc>
          <w:tcPr>
            <w:tcW w:w="1409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Headline</w:t>
            </w: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1409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Subhead</w:t>
            </w: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1409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Body</w:t>
            </w: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1409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Caption</w:t>
            </w: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1409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Button</w:t>
            </w: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467"/>
        <w:gridCol w:w="3700"/>
        <w:gridCol w:w="3700"/>
      </w:tblGrid>
      <w:tr>
        <w:trPr>
          <w:cantSplit/>
          <w:tblHeader/>
        </w:trPr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Typeface</w:t>
            </w:r>
          </w:p>
        </w:tc>
        <w:tc>
          <w:tcPr>
            <w:tcW w:w="3700" w:type="dxa"/>
            <w:shd w:val="clear" w:color="auto" w:fill="6F28E9"/>
          </w:tcPr>
          <w:p>
            <w:pPr>
              <w:pStyle w:val="TableHead"/>
            </w:pPr>
            <w:r>
              <w:t xml:space="preserve">License: desktop / web / app</w:t>
            </w:r>
          </w:p>
        </w:tc>
        <w:tc>
          <w:tcPr>
            <w:tcW w:w="3700" w:type="dxa"/>
            <w:shd w:val="clear" w:color="auto" w:fill="6F28E9"/>
          </w:tcPr>
          <w:p>
            <w:pPr>
              <w:pStyle w:val="TableHead"/>
            </w:pPr>
            <w:r>
              <w:t xml:space="preserve">Where the files are</w:t>
            </w:r>
          </w:p>
        </w:tc>
      </w:tr>
      <w:tr>
        <w:trPr>
          <w:cantSplit/>
          <w:trHeight w:val="520" w:hRule="atLeast"/>
        </w:trPr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3700" w:type="dxa"/>
          </w:tcPr>
          <w:p>
            <w:pPr>
              <w:pStyle w:val="TableText"/>
            </w:pPr>
          </w:p>
          <w:p>
            <w:pPr>
              <w:pStyle w:val="Hint"/>
            </w:pPr>
            <w:r>
              <w:t xml:space="preserve">a desktop license does not always cover a website or an app</w:t>
            </w:r>
          </w:p>
        </w:tc>
        <w:tc>
          <w:tcPr>
            <w:tcW w:w="3700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3700" w:type="dxa"/>
          </w:tcPr>
          <w:p>
            <w:pPr>
              <w:pStyle w:val="TableText"/>
            </w:pPr>
          </w:p>
        </w:tc>
        <w:tc>
          <w:tcPr>
            <w:tcW w:w="3700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3700" w:type="dxa"/>
          </w:tcPr>
          <w:p>
            <w:pPr>
              <w:pStyle w:val="TableText"/>
            </w:pPr>
          </w:p>
        </w:tc>
        <w:tc>
          <w:tcPr>
            <w:tcW w:w="3700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2"/>
      </w:pPr>
      <w:r>
        <w:t xml:space="preserve">5. Imagery</w:t>
      </w:r>
    </w:p>
    <w:p>
      <w:r>
        <w:t xml:space="preserve">[Describe the look of your images in one sentence: what they show, the light, the mood.]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1794"/>
        <w:gridCol w:w="2691"/>
        <w:gridCol w:w="2691"/>
        <w:gridCol w:w="2691"/>
      </w:tblGrid>
      <w:tr>
        <w:trPr>
          <w:cantSplit/>
          <w:tblHeader/>
        </w:trPr>
        <w:tc>
          <w:tcPr>
            <w:tcW w:w="1794" w:type="dxa"/>
            <w:shd w:val="clear" w:color="auto" w:fill="6F28E9"/>
          </w:tcPr>
          <w:p>
            <w:pPr>
              <w:pStyle w:val="TableHead"/>
            </w:pPr>
            <w:r>
              <w:t xml:space="preserve">Use</w:t>
            </w:r>
          </w:p>
        </w:tc>
        <w:tc>
          <w:tcPr>
            <w:tcW w:w="2691" w:type="dxa"/>
            <w:shd w:val="clear" w:color="auto" w:fill="6F28E9"/>
          </w:tcPr>
          <w:p>
            <w:pPr>
              <w:pStyle w:val="TableHead"/>
            </w:pPr>
            <w:r>
              <w:t xml:space="preserve">Like this (describe)</w:t>
            </w:r>
          </w:p>
        </w:tc>
        <w:tc>
          <w:tcPr>
            <w:tcW w:w="2691" w:type="dxa"/>
            <w:shd w:val="clear" w:color="auto" w:fill="6F28E9"/>
          </w:tcPr>
          <w:p>
            <w:pPr>
              <w:pStyle w:val="TableHead"/>
            </w:pPr>
            <w:r>
              <w:t xml:space="preserve">Not like this (describe)</w:t>
            </w:r>
          </w:p>
        </w:tc>
        <w:tc>
          <w:tcPr>
            <w:tcW w:w="2691" w:type="dxa"/>
            <w:shd w:val="clear" w:color="auto" w:fill="6F28E9"/>
          </w:tcPr>
          <w:p>
            <w:pPr>
              <w:pStyle w:val="TableHead"/>
            </w:pPr>
            <w:r>
              <w:t xml:space="preserve">Source and license</w:t>
            </w:r>
          </w:p>
        </w:tc>
      </w:tr>
      <w:tr>
        <w:trPr>
          <w:cantSplit/>
          <w:trHeight w:val="720" w:hRule="atLeast"/>
        </w:trPr>
        <w:tc>
          <w:tcPr>
            <w:tcW w:w="179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Photos</w:t>
            </w: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</w:tr>
      <w:tr>
        <w:trPr>
          <w:cantSplit/>
          <w:trHeight w:val="720" w:hRule="atLeast"/>
        </w:trPr>
        <w:tc>
          <w:tcPr>
            <w:tcW w:w="179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Illustrations</w:t>
            </w: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</w:tr>
      <w:tr>
        <w:trPr>
          <w:cantSplit/>
          <w:trHeight w:val="720" w:hRule="atLeast"/>
        </w:trPr>
        <w:tc>
          <w:tcPr>
            <w:tcW w:w="179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Icons</w:t>
            </w: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FieldLabel"/>
      </w:pPr>
      <w:r>
        <w:t xml:space="preserve">Rules for every image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Heading2"/>
      </w:pPr>
      <w:r>
        <w:t xml:space="preserve">6. Voice and tone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1644"/>
        <w:gridCol w:w="1644"/>
        <w:gridCol w:w="1644"/>
        <w:gridCol w:w="2467"/>
        <w:gridCol w:w="2467"/>
      </w:tblGrid>
      <w:tr>
        <w:trPr>
          <w:cantSplit/>
          <w:tblHeader/>
        </w:trPr>
        <w:tc>
          <w:tcPr>
            <w:tcW w:w="1644" w:type="dxa"/>
            <w:shd w:val="clear" w:color="auto" w:fill="6F28E9"/>
          </w:tcPr>
          <w:p>
            <w:pPr>
              <w:pStyle w:val="TableHead"/>
            </w:pPr>
            <w:r>
              <w:t xml:space="preserve">Trait</w:t>
            </w:r>
          </w:p>
        </w:tc>
        <w:tc>
          <w:tcPr>
            <w:tcW w:w="1644" w:type="dxa"/>
            <w:shd w:val="clear" w:color="auto" w:fill="6F28E9"/>
          </w:tcPr>
          <w:p>
            <w:pPr>
              <w:pStyle w:val="TableHead"/>
            </w:pPr>
            <w:r>
              <w:t xml:space="preserve">We are</w:t>
            </w:r>
          </w:p>
        </w:tc>
        <w:tc>
          <w:tcPr>
            <w:tcW w:w="1644" w:type="dxa"/>
            <w:shd w:val="clear" w:color="auto" w:fill="6F28E9"/>
          </w:tcPr>
          <w:p>
            <w:pPr>
              <w:pStyle w:val="TableHead"/>
            </w:pPr>
            <w:r>
              <w:t xml:space="preserve">We are not</w:t>
            </w:r>
          </w:p>
        </w:tc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Do (sample sentence)</w:t>
            </w:r>
          </w:p>
        </w:tc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Don't (sample sentence)</w:t>
            </w:r>
          </w:p>
        </w:tc>
      </w:tr>
      <w:tr>
        <w:trPr>
          <w:cantSplit/>
          <w:trHeight w:val="720" w:hRule="atLeast"/>
        </w:trPr>
        <w:tc>
          <w:tcPr>
            <w:tcW w:w="1644" w:type="dxa"/>
          </w:tcPr>
          <w:p>
            <w:pPr>
              <w:pStyle w:val="TableText"/>
            </w:pPr>
          </w:p>
          <w:p>
            <w:pPr>
              <w:pStyle w:val="Hint"/>
            </w:pPr>
            <w:r>
              <w:t xml:space="preserve">e.g. Plain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  <w:p>
            <w:pPr>
              <w:pStyle w:val="Hint"/>
            </w:pPr>
            <w:r>
              <w:t xml:space="preserve">e.g. “Your order ships Monday.”</w:t>
            </w:r>
          </w:p>
        </w:tc>
        <w:tc>
          <w:tcPr>
            <w:tcW w:w="2467" w:type="dxa"/>
          </w:tcPr>
          <w:p>
            <w:pPr>
              <w:pStyle w:val="TableText"/>
            </w:pPr>
          </w:p>
          <w:p>
            <w:pPr>
              <w:pStyle w:val="Hint"/>
            </w:pPr>
            <w:r>
              <w:t xml:space="preserve">e.g. “Your order has entered our fulfillment pipeline.”</w:t>
            </w:r>
          </w:p>
        </w:tc>
      </w:tr>
      <w:tr>
        <w:trPr>
          <w:cantSplit/>
          <w:trHeight w:val="720" w:hRule="atLeast"/>
        </w:trPr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  <w:tr>
        <w:trPr>
          <w:cantSplit/>
          <w:trHeight w:val="720" w:hRule="atLeast"/>
        </w:trPr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192"/>
        <w:gridCol w:w="2192"/>
        <w:gridCol w:w="5481"/>
      </w:tblGrid>
      <w:tr>
        <w:trPr>
          <w:cantSplit/>
          <w:tblHeader/>
        </w:trPr>
        <w:tc>
          <w:tcPr>
            <w:tcW w:w="2192" w:type="dxa"/>
            <w:shd w:val="clear" w:color="auto" w:fill="6F28E9"/>
          </w:tcPr>
          <w:p>
            <w:pPr>
              <w:pStyle w:val="TableHead"/>
            </w:pPr>
            <w:r>
              <w:t xml:space="preserve">Situation</w:t>
            </w:r>
          </w:p>
        </w:tc>
        <w:tc>
          <w:tcPr>
            <w:tcW w:w="2192" w:type="dxa"/>
            <w:shd w:val="clear" w:color="auto" w:fill="6F28E9"/>
          </w:tcPr>
          <w:p>
            <w:pPr>
              <w:pStyle w:val="TableHead"/>
            </w:pPr>
            <w:r>
              <w:t xml:space="preserve">Tone</w:t>
            </w:r>
          </w:p>
        </w:tc>
        <w:tc>
          <w:tcPr>
            <w:tcW w:w="5481" w:type="dxa"/>
            <w:shd w:val="clear" w:color="auto" w:fill="6F28E9"/>
          </w:tcPr>
          <w:p>
            <w:pPr>
              <w:pStyle w:val="TableHead"/>
            </w:pPr>
            <w:r>
              <w:t xml:space="preserve">Example line</w:t>
            </w:r>
          </w:p>
        </w:tc>
      </w:tr>
      <w:tr>
        <w:trPr>
          <w:cantSplit/>
          <w:trHeight w:val="56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Website</w:t>
            </w:r>
          </w:p>
        </w:tc>
        <w:tc>
          <w:tcPr>
            <w:tcW w:w="2192" w:type="dxa"/>
          </w:tcPr>
          <w:p>
            <w:pPr>
              <w:pStyle w:val="TableText"/>
            </w:pPr>
          </w:p>
        </w:tc>
        <w:tc>
          <w:tcPr>
            <w:tcW w:w="5481" w:type="dxa"/>
          </w:tcPr>
          <w:p>
            <w:pPr>
              <w:pStyle w:val="TableText"/>
            </w:pPr>
          </w:p>
        </w:tc>
      </w:tr>
      <w:tr>
        <w:trPr>
          <w:cantSplit/>
          <w:trHeight w:val="56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Social posts</w:t>
            </w:r>
          </w:p>
        </w:tc>
        <w:tc>
          <w:tcPr>
            <w:tcW w:w="2192" w:type="dxa"/>
          </w:tcPr>
          <w:p>
            <w:pPr>
              <w:pStyle w:val="TableText"/>
            </w:pPr>
          </w:p>
        </w:tc>
        <w:tc>
          <w:tcPr>
            <w:tcW w:w="5481" w:type="dxa"/>
          </w:tcPr>
          <w:p>
            <w:pPr>
              <w:pStyle w:val="TableText"/>
            </w:pPr>
          </w:p>
        </w:tc>
      </w:tr>
      <w:tr>
        <w:trPr>
          <w:cantSplit/>
          <w:trHeight w:val="56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Support replies</w:t>
            </w:r>
          </w:p>
        </w:tc>
        <w:tc>
          <w:tcPr>
            <w:tcW w:w="2192" w:type="dxa"/>
          </w:tcPr>
          <w:p>
            <w:pPr>
              <w:pStyle w:val="TableText"/>
            </w:pPr>
          </w:p>
        </w:tc>
        <w:tc>
          <w:tcPr>
            <w:tcW w:w="5481" w:type="dxa"/>
          </w:tcPr>
          <w:p>
            <w:pPr>
              <w:pStyle w:val="TableText"/>
            </w:pPr>
          </w:p>
        </w:tc>
      </w:tr>
      <w:tr>
        <w:trPr>
          <w:cantSplit/>
          <w:trHeight w:val="56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Error messages</w:t>
            </w:r>
          </w:p>
        </w:tc>
        <w:tc>
          <w:tcPr>
            <w:tcW w:w="2192" w:type="dxa"/>
          </w:tcPr>
          <w:p>
            <w:pPr>
              <w:pStyle w:val="TableText"/>
            </w:pPr>
          </w:p>
        </w:tc>
        <w:tc>
          <w:tcPr>
            <w:tcW w:w="5481" w:type="dxa"/>
          </w:tcPr>
          <w:p>
            <w:pPr>
              <w:pStyle w:val="TableText"/>
            </w:pPr>
          </w:p>
        </w:tc>
      </w:tr>
      <w:tr>
        <w:trPr>
          <w:cantSplit/>
          <w:trHeight w:val="560" w:hRule="atLeast"/>
        </w:trPr>
        <w:tc>
          <w:tcPr>
            <w:tcW w:w="2192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Packaging</w:t>
            </w:r>
          </w:p>
        </w:tc>
        <w:tc>
          <w:tcPr>
            <w:tcW w:w="2192" w:type="dxa"/>
          </w:tcPr>
          <w:p>
            <w:pPr>
              <w:pStyle w:val="TableText"/>
            </w:pPr>
          </w:p>
        </w:tc>
        <w:tc>
          <w:tcPr>
            <w:tcW w:w="5481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FieldLabel"/>
      </w:pPr>
      <w:r>
        <w:t xml:space="preserve">House style (AP or Chicago)</w:t>
      </w:r>
    </w:p>
    <w:p>
      <w:pPr>
        <w:pStyle w:val="WriteLine"/>
      </w:pPr>
    </w:p>
    <w:p>
      <w:pPr>
        <w:pStyle w:val="FieldLabel"/>
      </w:pPr>
      <w:r>
        <w:t xml:space="preserve">Brand name is written</w:t>
      </w:r>
    </w:p>
    <w:p>
      <w:pPr>
        <w:pStyle w:val="WriteLine"/>
      </w:pP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4933"/>
        <w:gridCol w:w="4933"/>
      </w:tblGrid>
      <w:tr>
        <w:trPr>
          <w:cantSplit/>
          <w:tblHeader/>
        </w:trPr>
        <w:tc>
          <w:tcPr>
            <w:tcW w:w="4933" w:type="dxa"/>
            <w:shd w:val="clear" w:color="auto" w:fill="6F28E9"/>
          </w:tcPr>
          <w:p>
            <w:pPr>
              <w:pStyle w:val="TableHead"/>
            </w:pPr>
            <w:r>
              <w:t xml:space="preserve">Words we use</w:t>
            </w:r>
          </w:p>
        </w:tc>
        <w:tc>
          <w:tcPr>
            <w:tcW w:w="4933" w:type="dxa"/>
            <w:shd w:val="clear" w:color="auto" w:fill="6F28E9"/>
          </w:tcPr>
          <w:p>
            <w:pPr>
              <w:pStyle w:val="TableHead"/>
            </w:pPr>
            <w:r>
              <w:t xml:space="preserve">Words we avoid</w:t>
            </w:r>
          </w:p>
        </w:tc>
      </w:tr>
      <w:tr>
        <w:trPr>
          <w:cantSplit/>
          <w:trHeight w:val="480" w:hRule="atLeast"/>
        </w:trPr>
        <w:tc>
          <w:tcPr>
            <w:tcW w:w="4933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4933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4933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4933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4933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2"/>
      </w:pPr>
      <w:r>
        <w:t xml:space="preserve">7. Applications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114"/>
        <w:gridCol w:w="1409"/>
        <w:gridCol w:w="1409"/>
        <w:gridCol w:w="1409"/>
        <w:gridCol w:w="2114"/>
        <w:gridCol w:w="1409"/>
      </w:tblGrid>
      <w:tr>
        <w:trPr>
          <w:cantSplit/>
          <w:tblHeader/>
        </w:trPr>
        <w:tc>
          <w:tcPr>
            <w:tcW w:w="2114" w:type="dxa"/>
            <w:shd w:val="clear" w:color="auto" w:fill="6F28E9"/>
          </w:tcPr>
          <w:p>
            <w:pPr>
              <w:pStyle w:val="TableHead"/>
            </w:pPr>
            <w:r>
              <w:t xml:space="preserve">Item</w:t>
            </w:r>
          </w:p>
        </w:tc>
        <w:tc>
          <w:tcPr>
            <w:tcW w:w="1409" w:type="dxa"/>
            <w:shd w:val="clear" w:color="auto" w:fill="6F28E9"/>
          </w:tcPr>
          <w:p>
            <w:pPr>
              <w:pStyle w:val="TableHead"/>
            </w:pPr>
            <w:r>
              <w:t xml:space="preserve">Logo version</w:t>
            </w:r>
          </w:p>
        </w:tc>
        <w:tc>
          <w:tcPr>
            <w:tcW w:w="1409" w:type="dxa"/>
            <w:shd w:val="clear" w:color="auto" w:fill="6F28E9"/>
          </w:tcPr>
          <w:p>
            <w:pPr>
              <w:pStyle w:val="TableHead"/>
            </w:pPr>
            <w:r>
              <w:t xml:space="preserve">Colors</w:t>
            </w:r>
          </w:p>
        </w:tc>
        <w:tc>
          <w:tcPr>
            <w:tcW w:w="1409" w:type="dxa"/>
            <w:shd w:val="clear" w:color="auto" w:fill="6F28E9"/>
          </w:tcPr>
          <w:p>
            <w:pPr>
              <w:pStyle w:val="TableHead"/>
            </w:pPr>
            <w:r>
              <w:t xml:space="preserve">Typefaces</w:t>
            </w:r>
          </w:p>
        </w:tc>
        <w:tc>
          <w:tcPr>
            <w:tcW w:w="2114" w:type="dxa"/>
            <w:shd w:val="clear" w:color="auto" w:fill="6F28E9"/>
          </w:tcPr>
          <w:p>
            <w:pPr>
              <w:pStyle w:val="TableHead"/>
            </w:pPr>
            <w:r>
              <w:t xml:space="preserve">Template or file location</w:t>
            </w:r>
          </w:p>
        </w:tc>
        <w:tc>
          <w:tcPr>
            <w:tcW w:w="1409" w:type="dxa"/>
            <w:shd w:val="clear" w:color="auto" w:fill="6F28E9"/>
          </w:tcPr>
          <w:p>
            <w:pPr>
              <w:pStyle w:val="TableHead"/>
            </w:pPr>
            <w:r>
              <w:t xml:space="preserve">Owner</w:t>
            </w:r>
          </w:p>
        </w:tc>
      </w:tr>
      <w:tr>
        <w:trPr>
          <w:cantSplit/>
          <w:trHeight w:val="520" w:hRule="atLeast"/>
        </w:trPr>
        <w:tc>
          <w:tcPr>
            <w:tcW w:w="211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Business card</w:t>
            </w: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211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Website header</w:t>
            </w: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211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Social profile</w:t>
            </w: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211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Email signature</w:t>
            </w: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211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Packaging / label</w:t>
            </w: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211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Signage</w:t>
            </w: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2114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Slide deck</w:t>
            </w: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</w:tr>
      <w:tr>
        <w:trPr>
          <w:cantSplit/>
          <w:trHeight w:val="520" w:hRule="atLeast"/>
        </w:trPr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2"/>
      </w:pPr>
      <w:r>
        <w:t xml:space="preserve">8. Do's and don'ts</w:t>
      </w:r>
    </w:p>
    <w:p>
      <w:pPr>
        <w:pStyle w:val="Hint"/>
      </w:pPr>
      <w:r>
        <w:t xml:space="preserve">Each line names the section its rule comes from.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4385"/>
        <w:gridCol w:w="4385"/>
        <w:gridCol w:w="1096"/>
      </w:tblGrid>
      <w:tr>
        <w:trPr>
          <w:cantSplit/>
          <w:tblHeader/>
        </w:trPr>
        <w:tc>
          <w:tcPr>
            <w:tcW w:w="4385" w:type="dxa"/>
            <w:shd w:val="clear" w:color="auto" w:fill="6F28E9"/>
          </w:tcPr>
          <w:p>
            <w:pPr>
              <w:pStyle w:val="TableHead"/>
            </w:pPr>
            <w:r>
              <w:t xml:space="preserve">Do</w:t>
            </w:r>
          </w:p>
        </w:tc>
        <w:tc>
          <w:tcPr>
            <w:tcW w:w="4385" w:type="dxa"/>
            <w:shd w:val="clear" w:color="auto" w:fill="6F28E9"/>
          </w:tcPr>
          <w:p>
            <w:pPr>
              <w:pStyle w:val="TableHead"/>
            </w:pPr>
            <w:r>
              <w:t xml:space="preserve">Don't</w:t>
            </w:r>
          </w:p>
        </w:tc>
        <w:tc>
          <w:tcPr>
            <w:tcW w:w="1096" w:type="dxa"/>
            <w:shd w:val="clear" w:color="auto" w:fill="6F28E9"/>
          </w:tcPr>
          <w:p>
            <w:pPr>
              <w:pStyle w:val="TableHead"/>
            </w:pPr>
            <w:r>
              <w:t xml:space="preserve">Section</w:t>
            </w:r>
          </w:p>
        </w:tc>
      </w:tr>
      <w:tr>
        <w:trPr>
          <w:cantSplit/>
          <w:trHeight w:val="600" w:hRule="atLeast"/>
        </w:trPr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1096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1096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1096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1096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1096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1096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1096" w:type="dxa"/>
          </w:tcPr>
          <w:p>
            <w:pPr>
              <w:pStyle w:val="TableText"/>
            </w:pPr>
          </w:p>
        </w:tc>
      </w:tr>
      <w:tr>
        <w:trPr>
          <w:cantSplit/>
          <w:trHeight w:val="600" w:hRule="atLeast"/>
        </w:trPr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1096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2"/>
      </w:pPr>
      <w:r>
        <w:t xml:space="preserve">9. Contacts and files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467"/>
        <w:gridCol w:w="3700"/>
        <w:gridCol w:w="3700"/>
      </w:tblGrid>
      <w:tr>
        <w:trPr>
          <w:cantSplit/>
          <w:tblHeader/>
        </w:trPr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Question about</w:t>
            </w:r>
          </w:p>
        </w:tc>
        <w:tc>
          <w:tcPr>
            <w:tcW w:w="3700" w:type="dxa"/>
            <w:shd w:val="clear" w:color="auto" w:fill="6F28E9"/>
          </w:tcPr>
          <w:p>
            <w:pPr>
              <w:pStyle w:val="TableHead"/>
            </w:pPr>
            <w:r>
              <w:t xml:space="preserve">Who to ask</w:t>
            </w:r>
          </w:p>
        </w:tc>
        <w:tc>
          <w:tcPr>
            <w:tcW w:w="3700" w:type="dxa"/>
            <w:shd w:val="clear" w:color="auto" w:fill="6F28E9"/>
          </w:tcPr>
          <w:p>
            <w:pPr>
              <w:pStyle w:val="TableHead"/>
            </w:pPr>
            <w:r>
              <w:t xml:space="preserve">Email</w:t>
            </w:r>
          </w:p>
        </w:tc>
      </w:tr>
      <w:tr>
        <w:trPr>
          <w:cantSplit/>
          <w:trHeight w:val="480" w:hRule="atLeast"/>
        </w:trPr>
        <w:tc>
          <w:tcPr>
            <w:tcW w:w="2467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Logo and design</w:t>
            </w:r>
          </w:p>
        </w:tc>
        <w:tc>
          <w:tcPr>
            <w:tcW w:w="3700" w:type="dxa"/>
          </w:tcPr>
          <w:p>
            <w:pPr>
              <w:pStyle w:val="TableText"/>
            </w:pPr>
          </w:p>
        </w:tc>
        <w:tc>
          <w:tcPr>
            <w:tcW w:w="3700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2467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Copy and voice</w:t>
            </w:r>
          </w:p>
        </w:tc>
        <w:tc>
          <w:tcPr>
            <w:tcW w:w="3700" w:type="dxa"/>
          </w:tcPr>
          <w:p>
            <w:pPr>
              <w:pStyle w:val="TableText"/>
            </w:pPr>
          </w:p>
        </w:tc>
        <w:tc>
          <w:tcPr>
            <w:tcW w:w="3700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2467" w:type="dxa"/>
            <w:shd w:val="clear" w:color="auto" w:fill="EFE8FD"/>
          </w:tcPr>
          <w:p>
            <w:pPr>
              <w:pStyle w:val="TableText"/>
            </w:pPr>
            <w:r>
              <w:rPr>
                <w:b/>
              </w:rPr>
              <w:t xml:space="preserve">Approvals</w:t>
            </w:r>
          </w:p>
        </w:tc>
        <w:tc>
          <w:tcPr>
            <w:tcW w:w="3700" w:type="dxa"/>
          </w:tcPr>
          <w:p>
            <w:pPr>
              <w:pStyle w:val="TableText"/>
            </w:pPr>
          </w:p>
        </w:tc>
        <w:tc>
          <w:tcPr>
            <w:tcW w:w="3700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3289"/>
        <w:gridCol w:w="4385"/>
        <w:gridCol w:w="2192"/>
      </w:tblGrid>
      <w:tr>
        <w:trPr>
          <w:cantSplit/>
          <w:tblHeader/>
        </w:trPr>
        <w:tc>
          <w:tcPr>
            <w:tcW w:w="3289" w:type="dxa"/>
            <w:shd w:val="clear" w:color="auto" w:fill="6F28E9"/>
          </w:tcPr>
          <w:p>
            <w:pPr>
              <w:pStyle w:val="TableHead"/>
            </w:pPr>
            <w:r>
              <w:t xml:space="preserve">Asset</w:t>
            </w:r>
          </w:p>
        </w:tc>
        <w:tc>
          <w:tcPr>
            <w:tcW w:w="4385" w:type="dxa"/>
            <w:shd w:val="clear" w:color="auto" w:fill="6F28E9"/>
          </w:tcPr>
          <w:p>
            <w:pPr>
              <w:pStyle w:val="TableHead"/>
            </w:pPr>
            <w:r>
              <w:t xml:space="preserve">Where it lives</w:t>
            </w:r>
          </w:p>
        </w:tc>
        <w:tc>
          <w:tcPr>
            <w:tcW w:w="2192" w:type="dxa"/>
            <w:shd w:val="clear" w:color="auto" w:fill="6F28E9"/>
          </w:tcPr>
          <w:p>
            <w:pPr>
              <w:pStyle w:val="TableHead"/>
            </w:pPr>
            <w:r>
              <w:t xml:space="preserve">Format</w:t>
            </w:r>
          </w:p>
        </w:tc>
      </w:tr>
      <w:tr>
        <w:trPr>
          <w:cantSplit/>
          <w:trHeight w:val="480" w:hRule="atLeast"/>
        </w:trPr>
        <w:tc>
          <w:tcPr>
            <w:tcW w:w="3289" w:type="dxa"/>
          </w:tcPr>
          <w:p>
            <w:pPr>
              <w:pStyle w:val="TableText"/>
            </w:pP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2192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3289" w:type="dxa"/>
          </w:tcPr>
          <w:p>
            <w:pPr>
              <w:pStyle w:val="TableText"/>
            </w:pP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2192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3289" w:type="dxa"/>
          </w:tcPr>
          <w:p>
            <w:pPr>
              <w:pStyle w:val="TableText"/>
            </w:pP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2192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3289" w:type="dxa"/>
          </w:tcPr>
          <w:p>
            <w:pPr>
              <w:pStyle w:val="TableText"/>
            </w:pPr>
          </w:p>
        </w:tc>
        <w:tc>
          <w:tcPr>
            <w:tcW w:w="4385" w:type="dxa"/>
          </w:tcPr>
          <w:p>
            <w:pPr>
              <w:pStyle w:val="TableText"/>
            </w:pPr>
          </w:p>
        </w:tc>
        <w:tc>
          <w:tcPr>
            <w:tcW w:w="2192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3"/>
      </w:pPr>
      <w:r>
        <w:t xml:space="preserve">Change log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1233"/>
        <w:gridCol w:w="1233"/>
        <w:gridCol w:w="4933"/>
        <w:gridCol w:w="2467"/>
      </w:tblGrid>
      <w:tr>
        <w:trPr>
          <w:cantSplit/>
          <w:tblHeader/>
        </w:trPr>
        <w:tc>
          <w:tcPr>
            <w:tcW w:w="1233" w:type="dxa"/>
            <w:shd w:val="clear" w:color="auto" w:fill="6F28E9"/>
          </w:tcPr>
          <w:p>
            <w:pPr>
              <w:pStyle w:val="TableHead"/>
            </w:pPr>
            <w:r>
              <w:t xml:space="preserve">Version</w:t>
            </w:r>
          </w:p>
        </w:tc>
        <w:tc>
          <w:tcPr>
            <w:tcW w:w="1233" w:type="dxa"/>
            <w:shd w:val="clear" w:color="auto" w:fill="6F28E9"/>
          </w:tcPr>
          <w:p>
            <w:pPr>
              <w:pStyle w:val="TableHead"/>
            </w:pPr>
            <w:r>
              <w:t xml:space="preserve">Date</w:t>
            </w:r>
          </w:p>
        </w:tc>
        <w:tc>
          <w:tcPr>
            <w:tcW w:w="4933" w:type="dxa"/>
            <w:shd w:val="clear" w:color="auto" w:fill="6F28E9"/>
          </w:tcPr>
          <w:p>
            <w:pPr>
              <w:pStyle w:val="TableHead"/>
            </w:pPr>
            <w:r>
              <w:t xml:space="preserve">What changed</w:t>
            </w:r>
          </w:p>
        </w:tc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Approved by</w:t>
            </w:r>
          </w:p>
        </w:tc>
      </w:tr>
      <w:tr>
        <w:trPr>
          <w:cantSplit/>
          <w:trHeight w:val="480" w:hRule="atLeast"/>
        </w:trPr>
        <w:tc>
          <w:tcPr>
            <w:tcW w:w="1233" w:type="dxa"/>
          </w:tcPr>
          <w:p>
            <w:pPr>
              <w:pStyle w:val="TableText"/>
            </w:pPr>
          </w:p>
        </w:tc>
        <w:tc>
          <w:tcPr>
            <w:tcW w:w="1233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1233" w:type="dxa"/>
          </w:tcPr>
          <w:p>
            <w:pPr>
              <w:pStyle w:val="TableText"/>
            </w:pPr>
          </w:p>
        </w:tc>
        <w:tc>
          <w:tcPr>
            <w:tcW w:w="1233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1233" w:type="dxa"/>
          </w:tcPr>
          <w:p>
            <w:pPr>
              <w:pStyle w:val="TableText"/>
            </w:pPr>
          </w:p>
        </w:tc>
        <w:tc>
          <w:tcPr>
            <w:tcW w:w="1233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1233" w:type="dxa"/>
          </w:tcPr>
          <w:p>
            <w:pPr>
              <w:pStyle w:val="TableText"/>
            </w:pPr>
          </w:p>
        </w:tc>
        <w:tc>
          <w:tcPr>
            <w:tcW w:w="1233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  <w:tr>
        <w:trPr>
          <w:cantSplit/>
          <w:trHeight w:val="480" w:hRule="atLeast"/>
        </w:trPr>
        <w:tc>
          <w:tcPr>
            <w:tcW w:w="1233" w:type="dxa"/>
          </w:tcPr>
          <w:p>
            <w:pPr>
              <w:pStyle w:val="TableText"/>
            </w:pPr>
          </w:p>
        </w:tc>
        <w:tc>
          <w:tcPr>
            <w:tcW w:w="1233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styleId="Normal" w:default="1">
    <w:name w:val="Normal"/>
    <w:pPr/>
    <w:rPr>
      <w:rFonts w:ascii="Arial" w:hAnsi="Arial" w:cs="Arial" w:eastAsia="Arial"/>
    </w:rPr>
  </w:style>
  <w:style w:type="paragraph" w:styleId="Brand">
    <w:name w:val="Brand"/>
    <w:basedOn w:val="Normal"/>
    <w:pPr>
      <w:spacing w:after="240"/>
    </w:pPr>
    <w:rPr>
      <w:rFonts w:ascii="Arial" w:hAnsi="Arial" w:cs="Arial" w:eastAsia="Arial"/>
      <w:b/>
      <w:color w:val="6F28E9"/>
      <w:sz w:val="18"/>
    </w:rPr>
  </w:style>
  <w:style w:type="paragraph" w:styleId="Heading1">
    <w:name w:val="heading 1"/>
    <w:basedOn w:val="Normal"/>
    <w:next w:val="Normal"/>
    <w:qFormat/>
    <w:pPr>
      <w:keepNext/>
      <w:spacing w:before="120" w:after="160"/>
      <w:outlineLvl w:val="0"/>
    </w:pPr>
    <w:rPr>
      <w:rFonts w:ascii="Arial" w:hAnsi="Arial" w:cs="Arial" w:eastAsia="Arial"/>
      <w:b/>
      <w:color w:val="6F28E9"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20"/>
      <w:outlineLvl w:val="1"/>
    </w:pPr>
    <w:rPr>
      <w:rFonts w:ascii="Arial" w:hAnsi="Arial" w:cs="Arial" w:eastAsia="Arial"/>
      <w:b/>
      <w:color w:val="6F28E9"/>
      <w:sz w:val="28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 w:eastAsia="Arial"/>
      <w:b/>
      <w:sz w:val="23"/>
    </w:rPr>
  </w:style>
  <w:style w:type="paragraph" w:styleId="Lead">
    <w:name w:val="Lead"/>
    <w:basedOn w:val="Normal"/>
    <w:pPr>
      <w:spacing w:after="200"/>
    </w:pPr>
    <w:rPr>
      <w:rFonts w:ascii="Arial" w:hAnsi="Arial" w:cs="Arial" w:eastAsia="Arial"/>
      <w:sz w:val="23"/>
    </w:rPr>
  </w:style>
  <w:style w:type="paragraph" w:styleId="Hint">
    <w:name w:val="Hint"/>
    <w:basedOn w:val="Normal"/>
    <w:pPr>
      <w:spacing w:after="80"/>
    </w:pPr>
    <w:rPr>
      <w:rFonts w:ascii="Arial" w:hAnsi="Arial" w:cs="Arial" w:eastAsia="Arial"/>
      <w:i/>
      <w:color w:val="6B6480"/>
      <w:sz w:val="18"/>
    </w:rPr>
  </w:style>
  <w:style w:type="paragraph" w:styleId="Note">
    <w:name w:val="Note"/>
    <w:basedOn w:val="Normal"/>
    <w:pPr>
      <w:pBdr>
        <w:left w:val="single" w:sz="4" w:space="0" w:color="BFB3DA"/>
      </w:pBdr>
      <w:shd w:val="clear" w:color="auto" w:fill="EFE8FD"/>
      <w:spacing w:before="120" w:after="200"/>
      <w:ind w:left="170" w:right="170"/>
    </w:pPr>
    <w:rPr>
      <w:rFonts w:ascii="Arial" w:hAnsi="Arial" w:cs="Arial" w:eastAsia="Arial"/>
      <w:sz w:val="19"/>
    </w:rPr>
  </w:style>
  <w:style w:type="paragraph" w:styleId="ListItem">
    <w:name w:val="List item"/>
    <w:basedOn w:val="Normal"/>
    <w:pPr>
      <w:spacing w:after="60"/>
      <w:ind w:left="357" w:hanging="357"/>
    </w:pPr>
    <w:rPr>
      <w:rFonts w:ascii="Arial" w:hAnsi="Arial" w:cs="Arial" w:eastAsia="Arial"/>
    </w:rPr>
  </w:style>
  <w:style w:type="paragraph" w:styleId="FieldLabel">
    <w:name w:val="Field label"/>
    <w:basedOn w:val="Normal"/>
    <w:pPr>
      <w:keepNext/>
      <w:spacing w:before="120" w:after="40"/>
    </w:pPr>
    <w:rPr>
      <w:rFonts w:ascii="Arial" w:hAnsi="Arial" w:cs="Arial" w:eastAsia="Arial"/>
      <w:b/>
      <w:color w:val="6B6480"/>
      <w:sz w:val="18"/>
    </w:rPr>
  </w:style>
  <w:style w:type="paragraph" w:styleId="WriteLine">
    <w:name w:val="Write line"/>
    <w:basedOn w:val="Normal"/>
    <w:pPr>
      <w:pBdr>
        <w:bottom w:val="dotted" w:sz="6" w:space="1" w:color="BFB3DA"/>
      </w:pBdr>
      <w:spacing w:before="200" w:after="0"/>
    </w:pPr>
    <w:rPr>
      <w:rFonts w:ascii="Arial" w:hAnsi="Arial" w:cs="Arial" w:eastAsia="Arial"/>
    </w:rPr>
  </w:style>
  <w:style w:type="paragraph" w:styleId="TableHead">
    <w:name w:val="Table head"/>
    <w:basedOn w:val="Normal"/>
    <w:pPr>
      <w:spacing w:after="0"/>
    </w:pPr>
    <w:rPr>
      <w:rFonts w:ascii="Arial" w:hAnsi="Arial" w:cs="Arial" w:eastAsia="Arial"/>
      <w:b/>
      <w:color w:val="FFFFFF"/>
      <w:sz w:val="19"/>
    </w:rPr>
  </w:style>
  <w:style w:type="paragraph" w:styleId="TableText">
    <w:name w:val="Table text"/>
    <w:basedOn w:val="Normal"/>
    <w:pPr>
      <w:spacing w:after="40"/>
    </w:pPr>
    <w:rPr>
      <w:rFonts w:ascii="Arial" w:hAnsi="Arial" w:cs="Arial" w:eastAsia="Arial"/>
      <w:sz w:val="19"/>
    </w:rPr>
  </w:style>
  <w:style w:type="paragraph" w:styleId="Spacer">
    <w:name w:val="Spacer"/>
    <w:basedOn w:val="Normal"/>
    <w:pPr>
      <w:spacing w:after="120"/>
    </w:pPr>
    <w:rPr>
      <w:rFonts w:ascii="Arial" w:hAnsi="Arial" w:cs="Arial" w:eastAsia="Arial"/>
      <w:sz w:val="12"/>
    </w:rPr>
  </w:style>
  <w:style w:type="table" w:styleId="TemplateTable">
    <w:name w:val="Template table"/>
    <w:tblPr>
      <w:tblBorders>
        <w:top w:val="single" w:sz="4" w:space="0" w:color="BFB3DA"/>
        <w:left w:val="single" w:sz="4" w:space="0" w:color="BFB3DA"/>
        <w:bottom w:val="single" w:sz="4" w:space="0" w:color="BFB3DA"/>
        <w:right w:val="single" w:sz="4" w:space="0" w:color="BFB3DA"/>
        <w:insideH w:val="single" w:sz="4" w:space="0" w:color="BFB3DA"/>
        <w:insideV w:val="single" w:sz="4" w:space="0" w:color="BFB3DA"/>
      </w:tblBorders>
      <w:tblCellMar>
        <w:top w:w="80" w:type="dxa"/>
        <w:left w:w="100" w:type="dxa"/>
        <w:bottom w:w="8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Brand Guidelines Template: Nine Sections</dc:title>
  <dc:creator>Fox021</dc:creator>
  <dc:language>en-US</dc:language>
  <dcterms:created xsi:type="dcterms:W3CDTF">2026-10-18T00:00:00Z</dcterms:created>
  <dcterms:modified xsi:type="dcterms:W3CDTF">2026-10-18T00:00:00Z</dcterms:modified>
</cp:coreProperties>
</file>